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D0" w:rsidRPr="00414CD0" w:rsidRDefault="00414CD0" w:rsidP="00414CD0">
      <w:pPr>
        <w:jc w:val="center"/>
        <w:rPr>
          <w:rFonts w:cstheme="minorHAnsi"/>
          <w:b/>
          <w:bCs/>
          <w:u w:val="single"/>
        </w:rPr>
      </w:pPr>
      <w:bookmarkStart w:id="0" w:name="TU_ME_QUIERES_BLANCA"/>
      <w:bookmarkStart w:id="1" w:name="_GoBack"/>
      <w:r w:rsidRPr="00414CD0">
        <w:rPr>
          <w:rFonts w:cstheme="minorHAnsi"/>
          <w:b/>
          <w:bCs/>
          <w:u w:val="single"/>
        </w:rPr>
        <w:t>ALFONSINA STORNI</w:t>
      </w:r>
    </w:p>
    <w:bookmarkEnd w:id="1"/>
    <w:p w:rsidR="002E7E5B" w:rsidRPr="00414CD0" w:rsidRDefault="00414CD0" w:rsidP="00414CD0">
      <w:r w:rsidRPr="00414CD0">
        <w:rPr>
          <w:rFonts w:cstheme="minorHAnsi"/>
          <w:bCs/>
        </w:rPr>
        <w:t>TU ME QUIERES BLANCA</w:t>
      </w:r>
      <w:bookmarkEnd w:id="0"/>
      <w:r w:rsidRPr="00414CD0">
        <w:rPr>
          <w:rFonts w:cstheme="minorHAnsi"/>
          <w:bCs/>
        </w:rPr>
        <w:br/>
      </w:r>
      <w:r w:rsidRPr="00414CD0">
        <w:rPr>
          <w:rFonts w:cstheme="minorHAnsi"/>
          <w:bCs/>
        </w:rPr>
        <w:br/>
        <w:t>Tú me quieres alba,</w:t>
      </w:r>
      <w:r w:rsidRPr="00414CD0">
        <w:rPr>
          <w:rFonts w:cstheme="minorHAnsi"/>
          <w:bCs/>
        </w:rPr>
        <w:br/>
        <w:t>Me quieres de espumas,</w:t>
      </w:r>
      <w:r w:rsidRPr="00414CD0">
        <w:rPr>
          <w:rFonts w:cstheme="minorHAnsi"/>
          <w:bCs/>
        </w:rPr>
        <w:br/>
        <w:t>Me quieres de nácar.</w:t>
      </w:r>
      <w:r w:rsidRPr="00414CD0">
        <w:rPr>
          <w:rFonts w:cstheme="minorHAnsi"/>
          <w:bCs/>
        </w:rPr>
        <w:br/>
        <w:t>Que sea azucena</w:t>
      </w:r>
      <w:r w:rsidRPr="00414CD0">
        <w:rPr>
          <w:rFonts w:cstheme="minorHAnsi"/>
          <w:bCs/>
        </w:rPr>
        <w:br/>
        <w:t>Sobre todas, casta.</w:t>
      </w:r>
      <w:r w:rsidRPr="00414CD0">
        <w:rPr>
          <w:rFonts w:cstheme="minorHAnsi"/>
          <w:bCs/>
        </w:rPr>
        <w:br/>
        <w:t>De perfume tenue.</w:t>
      </w:r>
      <w:r w:rsidRPr="00414CD0">
        <w:rPr>
          <w:rFonts w:cstheme="minorHAnsi"/>
          <w:bCs/>
        </w:rPr>
        <w:br/>
        <w:t>Corola cerrada</w:t>
      </w:r>
      <w:r w:rsidRPr="00414CD0">
        <w:rPr>
          <w:rFonts w:cstheme="minorHAnsi"/>
          <w:bCs/>
        </w:rPr>
        <w:br/>
      </w:r>
      <w:r w:rsidRPr="00414CD0">
        <w:rPr>
          <w:rFonts w:cstheme="minorHAnsi"/>
          <w:bCs/>
        </w:rPr>
        <w:br/>
        <w:t>Ni un rayo de luna</w:t>
      </w:r>
      <w:r w:rsidRPr="00414CD0">
        <w:rPr>
          <w:rFonts w:cstheme="minorHAnsi"/>
          <w:bCs/>
        </w:rPr>
        <w:br/>
        <w:t>Filtrado me haya.</w:t>
      </w:r>
      <w:r w:rsidRPr="00414CD0">
        <w:rPr>
          <w:rFonts w:cstheme="minorHAnsi"/>
          <w:bCs/>
        </w:rPr>
        <w:br/>
        <w:t>Ni una margarita</w:t>
      </w:r>
      <w:r w:rsidRPr="00414CD0">
        <w:rPr>
          <w:rFonts w:cstheme="minorHAnsi"/>
          <w:bCs/>
        </w:rPr>
        <w:br/>
        <w:t>Se diga mi hermana.</w:t>
      </w:r>
      <w:r w:rsidRPr="00414CD0">
        <w:rPr>
          <w:rFonts w:cstheme="minorHAnsi"/>
          <w:bCs/>
        </w:rPr>
        <w:br/>
        <w:t>Tú me quieres nívea,</w:t>
      </w:r>
      <w:r w:rsidRPr="00414CD0">
        <w:rPr>
          <w:rFonts w:cstheme="minorHAnsi"/>
          <w:bCs/>
        </w:rPr>
        <w:br/>
        <w:t>Tú me quieres blanca,</w:t>
      </w:r>
      <w:r w:rsidRPr="00414CD0">
        <w:rPr>
          <w:rFonts w:cstheme="minorHAnsi"/>
          <w:bCs/>
        </w:rPr>
        <w:br/>
        <w:t>Tú me quieres alba.</w:t>
      </w:r>
      <w:r w:rsidRPr="00414CD0">
        <w:rPr>
          <w:rFonts w:cstheme="minorHAnsi"/>
          <w:bCs/>
        </w:rPr>
        <w:br/>
      </w:r>
      <w:r w:rsidRPr="00414CD0">
        <w:rPr>
          <w:rFonts w:cstheme="minorHAnsi"/>
          <w:bCs/>
        </w:rPr>
        <w:br/>
        <w:t>Tú que hubiste todas</w:t>
      </w:r>
      <w:r w:rsidRPr="00414CD0">
        <w:rPr>
          <w:rFonts w:cstheme="minorHAnsi"/>
          <w:bCs/>
        </w:rPr>
        <w:br/>
        <w:t>Las copas a mano,</w:t>
      </w:r>
      <w:r w:rsidRPr="00414CD0">
        <w:rPr>
          <w:rFonts w:cstheme="minorHAnsi"/>
          <w:bCs/>
        </w:rPr>
        <w:br/>
        <w:t>De frutos y mieles</w:t>
      </w:r>
      <w:r w:rsidRPr="00414CD0">
        <w:rPr>
          <w:rFonts w:cstheme="minorHAnsi"/>
          <w:bCs/>
        </w:rPr>
        <w:br/>
        <w:t>Los labios morados.</w:t>
      </w:r>
      <w:r w:rsidRPr="00414CD0">
        <w:rPr>
          <w:rFonts w:cstheme="minorHAnsi"/>
          <w:bCs/>
        </w:rPr>
        <w:br/>
        <w:t>Tú que en el banquete</w:t>
      </w:r>
      <w:r w:rsidRPr="00414CD0">
        <w:rPr>
          <w:rFonts w:cstheme="minorHAnsi"/>
          <w:bCs/>
        </w:rPr>
        <w:br/>
        <w:t>Cubierto de pámpanos</w:t>
      </w:r>
      <w:r w:rsidRPr="00414CD0">
        <w:rPr>
          <w:rFonts w:cstheme="minorHAnsi"/>
          <w:bCs/>
        </w:rPr>
        <w:br/>
        <w:t>Dejaste las carnes</w:t>
      </w:r>
      <w:r w:rsidRPr="00414CD0">
        <w:rPr>
          <w:rFonts w:cstheme="minorHAnsi"/>
          <w:bCs/>
        </w:rPr>
        <w:br/>
        <w:t>Festejando a Baco.</w:t>
      </w:r>
      <w:r w:rsidRPr="00414CD0">
        <w:rPr>
          <w:rFonts w:cstheme="minorHAnsi"/>
          <w:bCs/>
        </w:rPr>
        <w:br/>
        <w:t>Tú que en los jardines</w:t>
      </w:r>
      <w:r w:rsidRPr="00414CD0">
        <w:rPr>
          <w:rFonts w:cstheme="minorHAnsi"/>
          <w:bCs/>
        </w:rPr>
        <w:br/>
        <w:t>Negros del Engaño</w:t>
      </w:r>
      <w:r w:rsidRPr="00414CD0">
        <w:rPr>
          <w:rFonts w:cstheme="minorHAnsi"/>
          <w:bCs/>
        </w:rPr>
        <w:br/>
        <w:t>Vestido de rojo</w:t>
      </w:r>
      <w:r w:rsidRPr="00414CD0">
        <w:rPr>
          <w:rFonts w:cstheme="minorHAnsi"/>
          <w:bCs/>
        </w:rPr>
        <w:br/>
        <w:t>Corriste al Estrago.</w:t>
      </w:r>
      <w:r w:rsidRPr="00414CD0">
        <w:rPr>
          <w:rFonts w:cstheme="minorHAnsi"/>
          <w:bCs/>
        </w:rPr>
        <w:br/>
      </w:r>
      <w:r w:rsidRPr="00414CD0">
        <w:rPr>
          <w:rFonts w:cstheme="minorHAnsi"/>
          <w:bCs/>
        </w:rPr>
        <w:br/>
        <w:t>Tú que el esqueleto</w:t>
      </w:r>
      <w:r w:rsidRPr="00414CD0">
        <w:rPr>
          <w:rFonts w:cstheme="minorHAnsi"/>
          <w:bCs/>
        </w:rPr>
        <w:br/>
        <w:t>Conservas intacto</w:t>
      </w:r>
      <w:r w:rsidRPr="00414CD0">
        <w:rPr>
          <w:rFonts w:cstheme="minorHAnsi"/>
          <w:bCs/>
        </w:rPr>
        <w:br/>
        <w:t>No sé todavía</w:t>
      </w:r>
      <w:r w:rsidRPr="00414CD0">
        <w:rPr>
          <w:rFonts w:cstheme="minorHAnsi"/>
          <w:bCs/>
        </w:rPr>
        <w:br/>
        <w:t>Por cuáles milagros,</w:t>
      </w:r>
      <w:r w:rsidRPr="00414CD0">
        <w:rPr>
          <w:rFonts w:cstheme="minorHAnsi"/>
          <w:bCs/>
        </w:rPr>
        <w:br/>
        <w:t>Me pretendes blanca</w:t>
      </w:r>
      <w:r w:rsidRPr="00414CD0">
        <w:rPr>
          <w:rFonts w:cstheme="minorHAnsi"/>
          <w:bCs/>
        </w:rPr>
        <w:br/>
        <w:t>(Dios te lo perdone),</w:t>
      </w:r>
      <w:r w:rsidRPr="00414CD0">
        <w:rPr>
          <w:rFonts w:cstheme="minorHAnsi"/>
          <w:bCs/>
        </w:rPr>
        <w:br/>
        <w:t>Me pretendes casta</w:t>
      </w:r>
      <w:r w:rsidRPr="00414CD0">
        <w:rPr>
          <w:rFonts w:cstheme="minorHAnsi"/>
          <w:bCs/>
        </w:rPr>
        <w:br/>
        <w:t>(Dios te lo perdone),</w:t>
      </w:r>
      <w:r w:rsidRPr="00414CD0">
        <w:rPr>
          <w:rFonts w:cstheme="minorHAnsi"/>
          <w:bCs/>
        </w:rPr>
        <w:br/>
        <w:t>¡Me pretendes alba!</w:t>
      </w:r>
      <w:r w:rsidRPr="00414CD0">
        <w:rPr>
          <w:rFonts w:cstheme="minorHAnsi"/>
          <w:bCs/>
        </w:rPr>
        <w:br/>
      </w:r>
      <w:r w:rsidRPr="00414CD0">
        <w:rPr>
          <w:rFonts w:cstheme="minorHAnsi"/>
          <w:bCs/>
        </w:rPr>
        <w:br/>
        <w:t>Huye hacia los bosques,</w:t>
      </w:r>
      <w:r w:rsidRPr="00414CD0">
        <w:rPr>
          <w:rFonts w:cstheme="minorHAnsi"/>
          <w:bCs/>
        </w:rPr>
        <w:br/>
      </w:r>
      <w:r w:rsidRPr="00414CD0">
        <w:rPr>
          <w:rFonts w:cstheme="minorHAnsi"/>
          <w:bCs/>
        </w:rPr>
        <w:lastRenderedPageBreak/>
        <w:t>Vete a la montaña;</w:t>
      </w:r>
      <w:r w:rsidRPr="00414CD0">
        <w:rPr>
          <w:rFonts w:cstheme="minorHAnsi"/>
          <w:bCs/>
        </w:rPr>
        <w:br/>
        <w:t>Límpiate la boca;</w:t>
      </w:r>
      <w:r w:rsidRPr="00414CD0">
        <w:rPr>
          <w:rFonts w:cstheme="minorHAnsi"/>
          <w:bCs/>
        </w:rPr>
        <w:br/>
        <w:t>Vive en las cabañas;</w:t>
      </w:r>
      <w:r w:rsidRPr="00414CD0">
        <w:rPr>
          <w:rFonts w:cstheme="minorHAnsi"/>
          <w:bCs/>
        </w:rPr>
        <w:br/>
        <w:t>Toca con las manos</w:t>
      </w:r>
      <w:r w:rsidRPr="00414CD0">
        <w:rPr>
          <w:rFonts w:cstheme="minorHAnsi"/>
          <w:bCs/>
        </w:rPr>
        <w:br/>
        <w:t>La tierra mojada;</w:t>
      </w:r>
      <w:r w:rsidRPr="00414CD0">
        <w:rPr>
          <w:rFonts w:cstheme="minorHAnsi"/>
          <w:bCs/>
        </w:rPr>
        <w:br/>
        <w:t>Alimenta el cuerpo</w:t>
      </w:r>
      <w:r w:rsidRPr="00414CD0">
        <w:rPr>
          <w:rFonts w:cstheme="minorHAnsi"/>
          <w:bCs/>
        </w:rPr>
        <w:br/>
        <w:t>Con raíz amarga;</w:t>
      </w:r>
      <w:r w:rsidRPr="00414CD0">
        <w:rPr>
          <w:rFonts w:cstheme="minorHAnsi"/>
          <w:bCs/>
        </w:rPr>
        <w:br/>
        <w:t>Bebe de las rocas;</w:t>
      </w:r>
      <w:r w:rsidRPr="00414CD0">
        <w:rPr>
          <w:rFonts w:cstheme="minorHAnsi"/>
          <w:bCs/>
        </w:rPr>
        <w:br/>
        <w:t>Duerme sobre escarcha;</w:t>
      </w:r>
      <w:r w:rsidRPr="00414CD0">
        <w:rPr>
          <w:rFonts w:cstheme="minorHAnsi"/>
          <w:bCs/>
        </w:rPr>
        <w:br/>
        <w:t>Renueva tejidos</w:t>
      </w:r>
      <w:r w:rsidRPr="00414CD0">
        <w:rPr>
          <w:rFonts w:cstheme="minorHAnsi"/>
          <w:bCs/>
        </w:rPr>
        <w:br/>
        <w:t>Con salitre y agua;</w:t>
      </w:r>
      <w:r w:rsidRPr="00414CD0">
        <w:rPr>
          <w:rFonts w:cstheme="minorHAnsi"/>
          <w:bCs/>
        </w:rPr>
        <w:br/>
        <w:t>Habla con los pájaros</w:t>
      </w:r>
      <w:r w:rsidRPr="00414CD0">
        <w:rPr>
          <w:rFonts w:cstheme="minorHAnsi"/>
          <w:bCs/>
        </w:rPr>
        <w:br/>
        <w:t>Y lévate al alba.</w:t>
      </w:r>
      <w:r w:rsidRPr="00414CD0">
        <w:rPr>
          <w:rFonts w:cstheme="minorHAnsi"/>
          <w:bCs/>
        </w:rPr>
        <w:br/>
        <w:t>Y cuando las carnes</w:t>
      </w:r>
      <w:r w:rsidRPr="00414CD0">
        <w:rPr>
          <w:rFonts w:cstheme="minorHAnsi"/>
          <w:bCs/>
        </w:rPr>
        <w:br/>
        <w:t>Te sean tornadas,</w:t>
      </w:r>
      <w:r w:rsidRPr="00414CD0">
        <w:rPr>
          <w:rFonts w:cstheme="minorHAnsi"/>
          <w:bCs/>
        </w:rPr>
        <w:br/>
        <w:t>Y cuando hayas puesto</w:t>
      </w:r>
      <w:r w:rsidRPr="00414CD0">
        <w:rPr>
          <w:rFonts w:cstheme="minorHAnsi"/>
          <w:bCs/>
        </w:rPr>
        <w:br/>
        <w:t>En ellas el alma</w:t>
      </w:r>
      <w:r w:rsidRPr="00414CD0">
        <w:rPr>
          <w:rFonts w:cstheme="minorHAnsi"/>
          <w:bCs/>
        </w:rPr>
        <w:br/>
        <w:t>Que por las alcobas</w:t>
      </w:r>
      <w:r w:rsidRPr="00414CD0">
        <w:rPr>
          <w:rFonts w:cstheme="minorHAnsi"/>
          <w:bCs/>
        </w:rPr>
        <w:br/>
        <w:t>Se quedó enredada,</w:t>
      </w:r>
      <w:r w:rsidRPr="00414CD0">
        <w:rPr>
          <w:rFonts w:cstheme="minorHAnsi"/>
          <w:bCs/>
        </w:rPr>
        <w:br/>
        <w:t>Entonces, buen hombre,</w:t>
      </w:r>
      <w:r w:rsidRPr="00414CD0">
        <w:rPr>
          <w:rFonts w:cstheme="minorHAnsi"/>
          <w:bCs/>
        </w:rPr>
        <w:br/>
        <w:t>Preténdeme blanca,</w:t>
      </w:r>
      <w:r w:rsidRPr="00414CD0">
        <w:rPr>
          <w:rFonts w:cstheme="minorHAnsi"/>
          <w:bCs/>
        </w:rPr>
        <w:br/>
        <w:t>Preténdeme nívea,</w:t>
      </w:r>
      <w:r w:rsidRPr="00414CD0">
        <w:rPr>
          <w:rFonts w:cstheme="minorHAnsi"/>
          <w:bCs/>
        </w:rPr>
        <w:br/>
        <w:t>Preténdeme casta.</w:t>
      </w:r>
    </w:p>
    <w:sectPr w:rsidR="002E7E5B" w:rsidRPr="00414CD0" w:rsidSect="00E57F0A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0A"/>
    <w:rsid w:val="00060177"/>
    <w:rsid w:val="00070969"/>
    <w:rsid w:val="00205A19"/>
    <w:rsid w:val="00297907"/>
    <w:rsid w:val="002E7E5B"/>
    <w:rsid w:val="00414CD0"/>
    <w:rsid w:val="00591ADD"/>
    <w:rsid w:val="005A74A3"/>
    <w:rsid w:val="006A5A09"/>
    <w:rsid w:val="00896118"/>
    <w:rsid w:val="00A875ED"/>
    <w:rsid w:val="00AC6272"/>
    <w:rsid w:val="00BD5747"/>
    <w:rsid w:val="00C475D7"/>
    <w:rsid w:val="00D168FD"/>
    <w:rsid w:val="00DB4669"/>
    <w:rsid w:val="00E57F0A"/>
    <w:rsid w:val="00FC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62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6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5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96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08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2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83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78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20252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04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34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31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551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1181042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820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524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7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732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2</cp:revision>
  <dcterms:created xsi:type="dcterms:W3CDTF">2012-01-02T21:06:00Z</dcterms:created>
  <dcterms:modified xsi:type="dcterms:W3CDTF">2012-01-02T21:06:00Z</dcterms:modified>
</cp:coreProperties>
</file>