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4" w:rsidRPr="006C4277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6C4277">
        <w:rPr>
          <w:rFonts w:ascii="Arial" w:hAnsi="Arial" w:cs="Arial"/>
          <w:b/>
          <w:color w:val="000000"/>
          <w:sz w:val="22"/>
          <w:szCs w:val="22"/>
          <w:u w:val="single"/>
        </w:rPr>
        <w:t>VOCABULARIO</w:t>
      </w:r>
      <w:r>
        <w:t>" ROMANCE DEL DUENDE QUE ME ESCRIBE LAS NOVELAS"</w:t>
      </w:r>
      <w:bookmarkStart w:id="0" w:name="_GoBack"/>
      <w:bookmarkEnd w:id="0"/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1. Cizaña: (Pág. 13)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Desistí entonces de mi empeño, intuí que mi espíritu no estaba aún preparado para soportar la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cizaña</w:t>
      </w:r>
      <w:r w:rsidRPr="00AA3E68">
        <w:rPr>
          <w:rFonts w:ascii="Arial" w:hAnsi="Arial" w:cs="Arial"/>
          <w:color w:val="000000"/>
          <w:sz w:val="20"/>
          <w:szCs w:val="20"/>
        </w:rPr>
        <w:t xml:space="preserve"> y el egoísmo.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2. Ráfaga (Pág.17)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Mi madre lo vio solo de manera fugaz, como se percibe la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ráfaga</w:t>
      </w:r>
      <w:r w:rsidRPr="00AA3E68">
        <w:rPr>
          <w:rFonts w:ascii="Arial" w:hAnsi="Arial" w:cs="Arial"/>
          <w:color w:val="000000"/>
          <w:sz w:val="20"/>
          <w:szCs w:val="20"/>
        </w:rPr>
        <w:t xml:space="preserve"> de luz pasando por el espejo. (Pág.17)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3. súbito (Pág.20)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Me hallaba construyendo un camioncito de lata, cuando de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súbito</w:t>
      </w:r>
      <w:r w:rsidRPr="00AA3E68">
        <w:rPr>
          <w:rFonts w:ascii="Arial" w:hAnsi="Arial" w:cs="Arial"/>
          <w:color w:val="000000"/>
          <w:sz w:val="20"/>
          <w:szCs w:val="20"/>
        </w:rPr>
        <w:t xml:space="preserve"> un pequeño remolino brincó a mi lado. (Pág.20)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4.  Consenso (Pág.25)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En lo que hubo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consenso</w:t>
      </w:r>
      <w:r w:rsidRPr="00AA3E68">
        <w:rPr>
          <w:rFonts w:ascii="Arial" w:hAnsi="Arial" w:cs="Arial"/>
          <w:color w:val="000000"/>
          <w:sz w:val="20"/>
          <w:szCs w:val="20"/>
        </w:rPr>
        <w:t xml:space="preserve"> entre los comensales fue en dos asuntos.</w:t>
      </w:r>
    </w:p>
    <w:p w:rsidR="001441D4" w:rsidRPr="00AA3E68" w:rsidRDefault="001441D4" w:rsidP="00144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Ahínco : (Pág. 27)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Desde aquella noche, que me pareció cabalística, me propuse con más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ahínco</w:t>
      </w:r>
      <w:r w:rsidRPr="00AA3E68">
        <w:rPr>
          <w:rFonts w:ascii="Arial" w:hAnsi="Arial" w:cs="Arial"/>
          <w:color w:val="000000"/>
          <w:sz w:val="20"/>
          <w:szCs w:val="20"/>
        </w:rPr>
        <w:t xml:space="preserve"> dar con el duende de la casa.</w:t>
      </w:r>
    </w:p>
    <w:p w:rsidR="001441D4" w:rsidRPr="00AA3E68" w:rsidRDefault="001441D4" w:rsidP="001441D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>Perplejidad ( Pág.31)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A3E68">
        <w:rPr>
          <w:rFonts w:ascii="Arial" w:hAnsi="Arial" w:cs="Arial"/>
          <w:color w:val="000000"/>
          <w:sz w:val="20"/>
          <w:szCs w:val="20"/>
        </w:rPr>
        <w:t xml:space="preserve">Lo que sí recuerdo perfectamente es que, pasado el primer instante de </w:t>
      </w:r>
      <w:r w:rsidRPr="00AA3E68">
        <w:rPr>
          <w:rFonts w:ascii="Arial" w:hAnsi="Arial" w:cs="Arial"/>
          <w:b/>
          <w:color w:val="000000"/>
          <w:sz w:val="20"/>
          <w:szCs w:val="20"/>
          <w:u w:val="single"/>
        </w:rPr>
        <w:t>perplejidad</w:t>
      </w:r>
      <w:r w:rsidRPr="00AA3E68">
        <w:rPr>
          <w:rFonts w:ascii="Arial" w:hAnsi="Arial" w:cs="Arial"/>
          <w:color w:val="000000"/>
          <w:sz w:val="20"/>
          <w:szCs w:val="20"/>
        </w:rPr>
        <w:t>, temblándome las piernas me quedé mirándolo sin saber qué decir.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2"/>
          <w:szCs w:val="22"/>
          <w:lang w:val="es-CL"/>
        </w:rPr>
        <w:t>Solaz (Pág.40)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En aquellas noches, para </w:t>
      </w:r>
      <w:r w:rsidRPr="00AA3E68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 xml:space="preserve">solaz </w:t>
      </w:r>
      <w:r>
        <w:rPr>
          <w:rFonts w:ascii="Arial" w:hAnsi="Arial" w:cs="Arial"/>
          <w:color w:val="000000"/>
          <w:sz w:val="22"/>
          <w:szCs w:val="22"/>
          <w:lang w:val="es-CL"/>
        </w:rPr>
        <w:t>de mi infantil alegría, me invitaba a jugar a las adivinanzas y a los trabalenguas.</w:t>
      </w:r>
    </w:p>
    <w:p w:rsidR="001441D4" w:rsidRDefault="001441D4" w:rsidP="00144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Meditabundo (Pág.42)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Así era mi duende. Un poco </w:t>
      </w:r>
      <w:r w:rsidRPr="00F55A86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meditabundo</w:t>
      </w:r>
      <w:r>
        <w:rPr>
          <w:rFonts w:ascii="Arial" w:hAnsi="Arial" w:cs="Arial"/>
          <w:color w:val="000000"/>
          <w:sz w:val="22"/>
          <w:szCs w:val="22"/>
          <w:lang w:val="es-CL"/>
        </w:rPr>
        <w:t xml:space="preserve"> tal vez. Tal vez un tanto volado. </w:t>
      </w:r>
    </w:p>
    <w:p w:rsidR="001441D4" w:rsidRDefault="001441D4" w:rsidP="001441D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Voluble (Pág.42)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En verdad, su ánimo era tan </w:t>
      </w:r>
      <w:r w:rsidRPr="00F55A86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voluble</w:t>
      </w:r>
      <w:r>
        <w:rPr>
          <w:rFonts w:ascii="Arial" w:hAnsi="Arial" w:cs="Arial"/>
          <w:color w:val="000000"/>
          <w:sz w:val="22"/>
          <w:szCs w:val="22"/>
          <w:lang w:val="es-CL"/>
        </w:rPr>
        <w:t xml:space="preserve"> como el viento de la pampa.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10. Inocuo (Pá.49)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En verdad los míos eran poderes intrascendentes, ingenuos, casi </w:t>
      </w:r>
      <w:r w:rsidRPr="000B048A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inocuos</w:t>
      </w:r>
      <w:r>
        <w:rPr>
          <w:rFonts w:ascii="Arial" w:hAnsi="Arial" w:cs="Arial"/>
          <w:color w:val="000000"/>
          <w:sz w:val="22"/>
          <w:szCs w:val="22"/>
          <w:lang w:val="es-CL"/>
        </w:rPr>
        <w:t xml:space="preserve">. 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11. Concisión (Pág.55)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Sus frases eran de una simpleza y una </w:t>
      </w:r>
      <w:r w:rsidRPr="00DD0EB6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concisión</w:t>
      </w:r>
      <w:r>
        <w:rPr>
          <w:rFonts w:ascii="Arial" w:hAnsi="Arial" w:cs="Arial"/>
          <w:color w:val="000000"/>
          <w:sz w:val="22"/>
          <w:szCs w:val="22"/>
          <w:lang w:val="es-CL"/>
        </w:rPr>
        <w:t xml:space="preserve"> admirables.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12 Bártulo (Pág. 63)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La mujeres, los niños y los hombres más viejos lloraban inconsolables mientras cargaban los camiones con sus pocos </w:t>
      </w:r>
      <w:r w:rsidRPr="00D07B34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bártulos</w:t>
      </w:r>
      <w:r>
        <w:rPr>
          <w:rFonts w:ascii="Arial" w:hAnsi="Arial" w:cs="Arial"/>
          <w:color w:val="000000"/>
          <w:sz w:val="22"/>
          <w:szCs w:val="22"/>
          <w:lang w:val="es-CL"/>
        </w:rPr>
        <w:t>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13. Júbilo (Pág. 63)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Estaba enamorado hasta la médula. Sus ojos me tenían de tal manera </w:t>
      </w:r>
      <w:proofErr w:type="gramStart"/>
      <w:r>
        <w:rPr>
          <w:rFonts w:ascii="Arial" w:hAnsi="Arial" w:cs="Arial"/>
          <w:color w:val="000000"/>
          <w:sz w:val="22"/>
          <w:szCs w:val="22"/>
          <w:lang w:val="es-CL"/>
        </w:rPr>
        <w:t>prendado</w:t>
      </w:r>
      <w:proofErr w:type="gramEnd"/>
      <w:r>
        <w:rPr>
          <w:rFonts w:ascii="Arial" w:hAnsi="Arial" w:cs="Arial"/>
          <w:color w:val="000000"/>
          <w:sz w:val="22"/>
          <w:szCs w:val="22"/>
          <w:lang w:val="es-CL"/>
        </w:rPr>
        <w:t xml:space="preserve">, su presencia le daba tal </w:t>
      </w:r>
      <w:r w:rsidRPr="00FF4C66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júbilo</w:t>
      </w:r>
      <w:r>
        <w:rPr>
          <w:rFonts w:ascii="Arial" w:hAnsi="Arial" w:cs="Arial"/>
          <w:color w:val="000000"/>
          <w:sz w:val="22"/>
          <w:szCs w:val="22"/>
          <w:lang w:val="es-CL"/>
        </w:rPr>
        <w:t xml:space="preserve"> a mi alma de niño, que hasta cambié por ella.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>14. Urbe (Pág.75)</w:t>
      </w:r>
    </w:p>
    <w:p w:rsidR="001441D4" w:rsidRPr="00AA3E68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s-CL"/>
        </w:rPr>
      </w:pPr>
      <w:r>
        <w:rPr>
          <w:rFonts w:ascii="Arial" w:hAnsi="Arial" w:cs="Arial"/>
          <w:color w:val="000000"/>
          <w:sz w:val="22"/>
          <w:szCs w:val="22"/>
          <w:lang w:val="es-CL"/>
        </w:rPr>
        <w:t xml:space="preserve">No me acostumbraba al ruido y al tráfago de la gran </w:t>
      </w:r>
      <w:r w:rsidRPr="009C287C">
        <w:rPr>
          <w:rFonts w:ascii="Arial" w:hAnsi="Arial" w:cs="Arial"/>
          <w:b/>
          <w:color w:val="000000"/>
          <w:sz w:val="22"/>
          <w:szCs w:val="22"/>
          <w:u w:val="single"/>
          <w:lang w:val="es-CL"/>
        </w:rPr>
        <w:t>urbe</w:t>
      </w:r>
      <w:r>
        <w:rPr>
          <w:rFonts w:ascii="Arial" w:hAnsi="Arial" w:cs="Arial"/>
          <w:color w:val="000000"/>
          <w:sz w:val="22"/>
          <w:szCs w:val="22"/>
          <w:lang w:val="es-CL"/>
        </w:rPr>
        <w:t>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15. Etéreo (Pág.77)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Un ángel pertenece al cielo y además de  </w:t>
      </w:r>
      <w:r w:rsidRPr="009C287C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etéreos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son inodoros.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16. Trashumante (Pág. 79)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Buscando salvar la situación de algún modo, pensando que un ser</w:t>
      </w:r>
      <w:r w:rsidRPr="00FF4C66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 trashumante </w:t>
      </w:r>
      <w:r>
        <w:rPr>
          <w:rFonts w:ascii="Arial" w:hAnsi="Arial" w:cs="Arial"/>
          <w:color w:val="000000"/>
          <w:sz w:val="20"/>
          <w:szCs w:val="20"/>
          <w:lang w:val="es-CL"/>
        </w:rPr>
        <w:t>debía tener historias increíbles que contar traté de entablarle conversación.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17. Volutas (Pág. 80)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El pareció sumirse profundamente en las </w:t>
      </w:r>
      <w:r w:rsidRPr="00FF4C66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volutas 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de humo de su cigarrillo </w:t>
      </w:r>
      <w:proofErr w:type="gramStart"/>
      <w:r>
        <w:rPr>
          <w:rFonts w:ascii="Arial" w:hAnsi="Arial" w:cs="Arial"/>
          <w:color w:val="000000"/>
          <w:sz w:val="20"/>
          <w:szCs w:val="20"/>
          <w:lang w:val="es-CL"/>
        </w:rPr>
        <w:t>mata zancudos</w:t>
      </w:r>
      <w:proofErr w:type="gramEnd"/>
      <w:r>
        <w:rPr>
          <w:rFonts w:ascii="Arial" w:hAnsi="Arial" w:cs="Arial"/>
          <w:color w:val="000000"/>
          <w:sz w:val="20"/>
          <w:szCs w:val="20"/>
          <w:lang w:val="es-CL"/>
        </w:rPr>
        <w:t>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18. Desvencijada (Pág.84) 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Su último rescate había sido el de una </w:t>
      </w:r>
      <w:r w:rsidRPr="007828E6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desvencijada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carroza fúnebre.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19. Atónito (Pág.84)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Con sus ojos aún </w:t>
      </w:r>
      <w:r w:rsidRPr="007828E6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>atónitos</w:t>
      </w:r>
      <w:r>
        <w:rPr>
          <w:rFonts w:ascii="Arial" w:hAnsi="Arial" w:cs="Arial"/>
          <w:color w:val="000000"/>
          <w:sz w:val="20"/>
          <w:szCs w:val="20"/>
          <w:lang w:val="es-CL"/>
        </w:rPr>
        <w:t xml:space="preserve"> me refirió que a la primera ensartada […</w:t>
      </w:r>
      <w:proofErr w:type="gramStart"/>
      <w:r>
        <w:rPr>
          <w:rFonts w:ascii="Arial" w:hAnsi="Arial" w:cs="Arial"/>
          <w:color w:val="000000"/>
          <w:sz w:val="20"/>
          <w:szCs w:val="20"/>
          <w:lang w:val="es-CL"/>
        </w:rPr>
        <w:t>]el</w:t>
      </w:r>
      <w:proofErr w:type="gramEnd"/>
      <w:r>
        <w:rPr>
          <w:rFonts w:ascii="Arial" w:hAnsi="Arial" w:cs="Arial"/>
          <w:color w:val="000000"/>
          <w:sz w:val="20"/>
          <w:szCs w:val="20"/>
          <w:lang w:val="es-CL"/>
        </w:rPr>
        <w:t xml:space="preserve">  documento salió ensartado íntegro entre otros tantos papeles requemados.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>20. Desmantelado (Pág.90)</w:t>
      </w:r>
    </w:p>
    <w:p w:rsidR="001441D4" w:rsidRDefault="001441D4" w:rsidP="001441D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CL"/>
        </w:rPr>
      </w:pPr>
      <w:r>
        <w:rPr>
          <w:rFonts w:ascii="Arial" w:hAnsi="Arial" w:cs="Arial"/>
          <w:color w:val="000000"/>
          <w:sz w:val="20"/>
          <w:szCs w:val="20"/>
          <w:lang w:val="es-CL"/>
        </w:rPr>
        <w:t xml:space="preserve">Al llegar a Buenaventura la impresión fue mayúscula. La habían </w:t>
      </w:r>
      <w:r w:rsidRPr="007828E6">
        <w:rPr>
          <w:rFonts w:ascii="Arial" w:hAnsi="Arial" w:cs="Arial"/>
          <w:b/>
          <w:color w:val="000000"/>
          <w:sz w:val="20"/>
          <w:szCs w:val="20"/>
          <w:u w:val="single"/>
          <w:lang w:val="es-CL"/>
        </w:rPr>
        <w:t xml:space="preserve">desmantelado </w:t>
      </w:r>
      <w:r>
        <w:rPr>
          <w:rFonts w:ascii="Arial" w:hAnsi="Arial" w:cs="Arial"/>
          <w:color w:val="000000"/>
          <w:sz w:val="20"/>
          <w:szCs w:val="20"/>
          <w:lang w:val="es-CL"/>
        </w:rPr>
        <w:t>por completo.</w:t>
      </w:r>
    </w:p>
    <w:p w:rsidR="001F4E14" w:rsidRPr="001441D4" w:rsidRDefault="001F4E14">
      <w:pPr>
        <w:rPr>
          <w:lang w:val="es-CL"/>
        </w:rPr>
      </w:pPr>
    </w:p>
    <w:sectPr w:rsidR="001F4E14" w:rsidRPr="001441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55850"/>
    <w:multiLevelType w:val="hybridMultilevel"/>
    <w:tmpl w:val="7F14AA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C3C7B"/>
    <w:multiLevelType w:val="hybridMultilevel"/>
    <w:tmpl w:val="83AA836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4"/>
    <w:rsid w:val="001441D4"/>
    <w:rsid w:val="001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2012-03-16T02:46:00Z</dcterms:created>
  <dcterms:modified xsi:type="dcterms:W3CDTF">2012-03-16T02:47:00Z</dcterms:modified>
</cp:coreProperties>
</file>